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541" w:rsidRPr="007416F6" w:rsidRDefault="00000EA1" w:rsidP="007416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416F6">
        <w:rPr>
          <w:rFonts w:ascii="Times New Roman" w:hAnsi="Times New Roman" w:cs="Times New Roman"/>
          <w:sz w:val="28"/>
          <w:szCs w:val="28"/>
        </w:rPr>
        <w:t xml:space="preserve">В </w:t>
      </w:r>
      <w:r w:rsidR="00201FE9">
        <w:rPr>
          <w:rFonts w:ascii="Times New Roman" w:hAnsi="Times New Roman" w:cs="Times New Roman"/>
          <w:sz w:val="28"/>
          <w:szCs w:val="28"/>
        </w:rPr>
        <w:t xml:space="preserve">июне 2017 г., в </w:t>
      </w:r>
      <w:r w:rsidRPr="007416F6">
        <w:rPr>
          <w:rFonts w:ascii="Times New Roman" w:hAnsi="Times New Roman" w:cs="Times New Roman"/>
          <w:sz w:val="28"/>
          <w:szCs w:val="28"/>
        </w:rPr>
        <w:t xml:space="preserve">ходе совместной деятельности тандема: воспитатель, родители, дети, в группе </w:t>
      </w:r>
      <w:r w:rsidRPr="00A3443A">
        <w:rPr>
          <w:rFonts w:ascii="Times New Roman" w:hAnsi="Times New Roman" w:cs="Times New Roman"/>
          <w:b/>
          <w:sz w:val="28"/>
          <w:szCs w:val="28"/>
        </w:rPr>
        <w:t xml:space="preserve">№ 8 </w:t>
      </w:r>
      <w:r w:rsidRPr="007416F6">
        <w:rPr>
          <w:rFonts w:ascii="Times New Roman" w:hAnsi="Times New Roman" w:cs="Times New Roman"/>
          <w:sz w:val="28"/>
          <w:szCs w:val="28"/>
        </w:rPr>
        <w:t>реализован проек</w:t>
      </w:r>
      <w:r w:rsidR="00D769F1" w:rsidRPr="007416F6">
        <w:rPr>
          <w:rFonts w:ascii="Times New Roman" w:hAnsi="Times New Roman" w:cs="Times New Roman"/>
          <w:sz w:val="28"/>
          <w:szCs w:val="28"/>
        </w:rPr>
        <w:t xml:space="preserve">т </w:t>
      </w:r>
      <w:r w:rsidR="00DB0541" w:rsidRPr="007416F6">
        <w:rPr>
          <w:rFonts w:ascii="Times New Roman" w:hAnsi="Times New Roman" w:cs="Times New Roman"/>
          <w:sz w:val="28"/>
          <w:szCs w:val="28"/>
        </w:rPr>
        <w:t xml:space="preserve">по безопасности жизнедеятельности </w:t>
      </w:r>
      <w:r w:rsidR="00D769F1" w:rsidRPr="007416F6">
        <w:rPr>
          <w:rFonts w:ascii="Times New Roman" w:hAnsi="Times New Roman" w:cs="Times New Roman"/>
          <w:sz w:val="28"/>
          <w:szCs w:val="28"/>
        </w:rPr>
        <w:t>«</w:t>
      </w:r>
      <w:r w:rsidR="00DB0541" w:rsidRPr="007416F6">
        <w:rPr>
          <w:rFonts w:ascii="Times New Roman" w:hAnsi="Times New Roman" w:cs="Times New Roman"/>
          <w:sz w:val="28"/>
          <w:szCs w:val="28"/>
        </w:rPr>
        <w:t>Мир вокруг нас</w:t>
      </w:r>
      <w:r w:rsidR="00D769F1" w:rsidRPr="007416F6">
        <w:rPr>
          <w:rFonts w:ascii="Times New Roman" w:hAnsi="Times New Roman" w:cs="Times New Roman"/>
          <w:sz w:val="28"/>
          <w:szCs w:val="28"/>
        </w:rPr>
        <w:t xml:space="preserve">». </w:t>
      </w:r>
      <w:r w:rsidR="00DB0541" w:rsidRPr="007416F6">
        <w:rPr>
          <w:rFonts w:ascii="Times New Roman" w:hAnsi="Times New Roman" w:cs="Times New Roman"/>
          <w:sz w:val="28"/>
          <w:szCs w:val="28"/>
        </w:rPr>
        <w:t>Основной целью проекта было формирование у детей навыков безопасного поведения.</w:t>
      </w:r>
    </w:p>
    <w:p w:rsidR="004B4953" w:rsidRPr="007416F6" w:rsidRDefault="00A03F51" w:rsidP="007416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6F6">
        <w:rPr>
          <w:rFonts w:ascii="Times New Roman" w:hAnsi="Times New Roman" w:cs="Times New Roman"/>
          <w:sz w:val="28"/>
          <w:szCs w:val="28"/>
        </w:rPr>
        <w:t xml:space="preserve">В занимательной игре </w:t>
      </w:r>
      <w:r w:rsidR="003934BB" w:rsidRPr="007416F6">
        <w:rPr>
          <w:rFonts w:ascii="Times New Roman" w:hAnsi="Times New Roman" w:cs="Times New Roman"/>
          <w:sz w:val="28"/>
          <w:szCs w:val="28"/>
        </w:rPr>
        <w:t xml:space="preserve">«Поможем львёнку завязать повязку» </w:t>
      </w:r>
      <w:r w:rsidRPr="007416F6">
        <w:rPr>
          <w:rFonts w:ascii="Times New Roman" w:hAnsi="Times New Roman" w:cs="Times New Roman"/>
          <w:sz w:val="28"/>
          <w:szCs w:val="28"/>
        </w:rPr>
        <w:t>рассмотрели средство индивидуальной защиты. Провели выставку плакатов,</w:t>
      </w:r>
      <w:r w:rsidR="007416F6" w:rsidRPr="007416F6">
        <w:rPr>
          <w:rFonts w:ascii="Times New Roman" w:hAnsi="Times New Roman" w:cs="Times New Roman"/>
          <w:sz w:val="28"/>
          <w:szCs w:val="28"/>
        </w:rPr>
        <w:t xml:space="preserve"> изготовили макеты. А также </w:t>
      </w:r>
      <w:r w:rsidRPr="007416F6">
        <w:rPr>
          <w:rFonts w:ascii="Times New Roman" w:hAnsi="Times New Roman" w:cs="Times New Roman"/>
          <w:sz w:val="28"/>
          <w:szCs w:val="28"/>
        </w:rPr>
        <w:t xml:space="preserve">сходили на экскурсию </w:t>
      </w:r>
      <w:r w:rsidR="007416F6" w:rsidRPr="007416F6">
        <w:rPr>
          <w:rFonts w:ascii="Times New Roman" w:hAnsi="Times New Roman" w:cs="Times New Roman"/>
          <w:sz w:val="28"/>
          <w:szCs w:val="28"/>
        </w:rPr>
        <w:t xml:space="preserve">по ознакомлению </w:t>
      </w:r>
      <w:r w:rsidR="007416F6">
        <w:rPr>
          <w:rFonts w:ascii="Times New Roman" w:hAnsi="Times New Roman" w:cs="Times New Roman"/>
          <w:sz w:val="28"/>
          <w:szCs w:val="28"/>
        </w:rPr>
        <w:t>с транспортом</w:t>
      </w:r>
      <w:r w:rsidR="007416F6" w:rsidRPr="007416F6">
        <w:rPr>
          <w:rFonts w:ascii="Times New Roman" w:hAnsi="Times New Roman" w:cs="Times New Roman"/>
          <w:sz w:val="28"/>
          <w:szCs w:val="28"/>
        </w:rPr>
        <w:t>, светофором и пешеходной дорожкой.</w:t>
      </w:r>
    </w:p>
    <w:p w:rsidR="007416F6" w:rsidRPr="007416F6" w:rsidRDefault="007416F6" w:rsidP="007416F6">
      <w:pPr>
        <w:pStyle w:val="c2"/>
        <w:shd w:val="clear" w:color="auto" w:fill="FFFFFF"/>
        <w:spacing w:before="0" w:beforeAutospacing="0" w:after="0" w:afterAutospacing="0" w:line="360" w:lineRule="auto"/>
        <w:rPr>
          <w:bCs/>
          <w:color w:val="000000" w:themeColor="text1"/>
          <w:sz w:val="28"/>
          <w:szCs w:val="28"/>
        </w:rPr>
      </w:pPr>
    </w:p>
    <w:p w:rsidR="004B4953" w:rsidRDefault="009510B0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329565</wp:posOffset>
            </wp:positionV>
            <wp:extent cx="2911475" cy="2181225"/>
            <wp:effectExtent l="38100" t="57150" r="117475" b="104775"/>
            <wp:wrapThrough wrapText="bothSides">
              <wp:wrapPolygon edited="0">
                <wp:start x="-283" y="-566"/>
                <wp:lineTo x="-283" y="22638"/>
                <wp:lineTo x="22189" y="22638"/>
                <wp:lineTo x="22330" y="22638"/>
                <wp:lineTo x="22472" y="21506"/>
                <wp:lineTo x="22472" y="-189"/>
                <wp:lineTo x="22189" y="-566"/>
                <wp:lineTo x="-283" y="-566"/>
              </wp:wrapPolygon>
            </wp:wrapThrough>
            <wp:docPr id="5" name="Рисунок 4" descr="C:\Users\Мой\Desktop\НОД Поможем львёнку завязать повязку. 28.04.2017г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ой\Desktop\НОД Поможем львёнку завязать повязку. 28.04.2017г (24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475" cy="2181225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2507615</wp:posOffset>
            </wp:positionH>
            <wp:positionV relativeFrom="paragraph">
              <wp:posOffset>260350</wp:posOffset>
            </wp:positionV>
            <wp:extent cx="3596640" cy="1659890"/>
            <wp:effectExtent l="190500" t="361950" r="251460" b="397510"/>
            <wp:wrapThrough wrapText="bothSides">
              <wp:wrapPolygon edited="0">
                <wp:start x="-561" y="-410"/>
                <wp:lineTo x="-351" y="22448"/>
                <wp:lineTo x="316" y="23441"/>
                <wp:lineTo x="1666" y="22899"/>
                <wp:lineTo x="1686" y="23142"/>
                <wp:lineTo x="11336" y="23048"/>
                <wp:lineTo x="11673" y="22912"/>
                <wp:lineTo x="11694" y="23156"/>
                <wp:lineTo x="20760" y="23044"/>
                <wp:lineTo x="21098" y="22908"/>
                <wp:lineTo x="22335" y="22411"/>
                <wp:lineTo x="22381" y="18863"/>
                <wp:lineTo x="22360" y="18619"/>
                <wp:lineTo x="22385" y="14828"/>
                <wp:lineTo x="22364" y="14584"/>
                <wp:lineTo x="22388" y="10792"/>
                <wp:lineTo x="22368" y="10549"/>
                <wp:lineTo x="22392" y="6757"/>
                <wp:lineTo x="22371" y="6513"/>
                <wp:lineTo x="22396" y="2721"/>
                <wp:lineTo x="22371" y="-294"/>
                <wp:lineTo x="20671" y="-1124"/>
                <wp:lineTo x="563" y="-862"/>
                <wp:lineTo x="-561" y="-410"/>
              </wp:wrapPolygon>
            </wp:wrapThrough>
            <wp:docPr id="8" name="Рисунок 1" descr="C:\Users\Мой\Desktop\Выставка по Безопасности жизнедеятельности 11.05.2017г.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ой\Desktop\Выставка по Безопасности жизнедеятельности 11.05.2017г. (2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630176">
                      <a:off x="0" y="0"/>
                      <a:ext cx="3596640" cy="1659890"/>
                    </a:xfrm>
                    <a:prstGeom prst="rect">
                      <a:avLst/>
                    </a:prstGeom>
                    <a:ln w="38100" cap="sq">
                      <a:solidFill>
                        <a:srgbClr val="FF33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B4953" w:rsidRDefault="009510B0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1750060</wp:posOffset>
            </wp:positionV>
            <wp:extent cx="3583940" cy="2114550"/>
            <wp:effectExtent l="38100" t="57150" r="111760" b="95250"/>
            <wp:wrapThrough wrapText="bothSides">
              <wp:wrapPolygon edited="0">
                <wp:start x="-230" y="-584"/>
                <wp:lineTo x="-230" y="22573"/>
                <wp:lineTo x="22044" y="22573"/>
                <wp:lineTo x="22159" y="22573"/>
                <wp:lineTo x="22274" y="21600"/>
                <wp:lineTo x="22274" y="-195"/>
                <wp:lineTo x="22044" y="-584"/>
                <wp:lineTo x="-230" y="-584"/>
              </wp:wrapPolygon>
            </wp:wrapThrough>
            <wp:docPr id="7" name="Рисунок 6" descr="C:\Users\Мой\Desktop\НОД Поможем львёнку завязать повязку. 28.04.2017г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ой\Desktop\НОД Поможем львёнку завязать повязку. 28.04.2017г (33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940" cy="2114550"/>
                    </a:xfrm>
                    <a:prstGeom prst="rect">
                      <a:avLst/>
                    </a:prstGeom>
                    <a:ln w="38100" cap="sq">
                      <a:solidFill>
                        <a:srgbClr val="FFFF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B4953" w:rsidRDefault="004B4953"/>
    <w:p w:rsidR="004B4953" w:rsidRDefault="004B4953"/>
    <w:p w:rsidR="004B4953" w:rsidRDefault="004B4953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396240</wp:posOffset>
            </wp:positionV>
            <wp:extent cx="2794635" cy="2000250"/>
            <wp:effectExtent l="38100" t="57150" r="120015" b="95250"/>
            <wp:wrapThrough wrapText="bothSides">
              <wp:wrapPolygon edited="0">
                <wp:start x="-294" y="-617"/>
                <wp:lineTo x="-294" y="22629"/>
                <wp:lineTo x="22233" y="22629"/>
                <wp:lineTo x="22380" y="22629"/>
                <wp:lineTo x="22528" y="22423"/>
                <wp:lineTo x="22528" y="-206"/>
                <wp:lineTo x="22233" y="-617"/>
                <wp:lineTo x="-294" y="-617"/>
              </wp:wrapPolygon>
            </wp:wrapThrough>
            <wp:docPr id="6" name="Рисунок 5" descr="C:\Users\Мой\Desktop\НОД Поможем львёнку завязать повязку. 28.04.2017г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ой\Desktop\НОД Поможем львёнку завязать повязку. 28.04.2017г (22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2000250"/>
                    </a:xfrm>
                    <a:prstGeom prst="rect">
                      <a:avLst/>
                    </a:prstGeom>
                    <a:ln w="38100" cap="sq">
                      <a:solidFill>
                        <a:srgbClr val="FF00FF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4B4953" w:rsidSect="003A0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C6D"/>
    <w:rsid w:val="00000EA1"/>
    <w:rsid w:val="00024E50"/>
    <w:rsid w:val="00201FE9"/>
    <w:rsid w:val="002C6672"/>
    <w:rsid w:val="003934BB"/>
    <w:rsid w:val="003A01D1"/>
    <w:rsid w:val="004B4953"/>
    <w:rsid w:val="004D648E"/>
    <w:rsid w:val="005B4CCD"/>
    <w:rsid w:val="0067064B"/>
    <w:rsid w:val="007416F6"/>
    <w:rsid w:val="007A1523"/>
    <w:rsid w:val="007A21FD"/>
    <w:rsid w:val="00890220"/>
    <w:rsid w:val="008F7836"/>
    <w:rsid w:val="009510B0"/>
    <w:rsid w:val="00A03F51"/>
    <w:rsid w:val="00A3443A"/>
    <w:rsid w:val="00B874D0"/>
    <w:rsid w:val="00D769F1"/>
    <w:rsid w:val="00DB0541"/>
    <w:rsid w:val="00F9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CCD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uiPriority w:val="99"/>
    <w:rsid w:val="00393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934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CCD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uiPriority w:val="99"/>
    <w:rsid w:val="00393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93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5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Мадоу2</cp:lastModifiedBy>
  <cp:revision>2</cp:revision>
  <dcterms:created xsi:type="dcterms:W3CDTF">2017-06-23T05:47:00Z</dcterms:created>
  <dcterms:modified xsi:type="dcterms:W3CDTF">2017-06-23T05:47:00Z</dcterms:modified>
</cp:coreProperties>
</file>