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882" w:rsidRPr="008D5882" w:rsidRDefault="00BC058F" w:rsidP="00FE68A0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7876901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787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8D5882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8D5882" w:rsidRPr="00FE68A0" w:rsidRDefault="008D5882" w:rsidP="00E049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8A0">
        <w:rPr>
          <w:rFonts w:ascii="Times New Roman" w:hAnsi="Times New Roman" w:cs="Times New Roman"/>
          <w:b/>
          <w:sz w:val="24"/>
          <w:szCs w:val="24"/>
        </w:rPr>
        <w:t>1.Общие положения</w:t>
      </w:r>
      <w:r w:rsidR="00FE68A0">
        <w:rPr>
          <w:rFonts w:ascii="Times New Roman" w:hAnsi="Times New Roman" w:cs="Times New Roman"/>
          <w:b/>
          <w:sz w:val="24"/>
          <w:szCs w:val="24"/>
        </w:rPr>
        <w:t>.</w:t>
      </w:r>
    </w:p>
    <w:p w:rsidR="008D5882" w:rsidRPr="00FE68A0" w:rsidRDefault="008D5882" w:rsidP="008D5882">
      <w:p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1.1. Настоящее положение разработано на основе Федерального закона от 29.12.2012 г. № </w:t>
      </w:r>
      <w:r w:rsidR="003577D9" w:rsidRPr="00FE68A0">
        <w:rPr>
          <w:rFonts w:ascii="Times New Roman" w:hAnsi="Times New Roman" w:cs="Times New Roman"/>
          <w:sz w:val="24"/>
          <w:szCs w:val="24"/>
        </w:rPr>
        <w:t xml:space="preserve">273-ФЗ «Об образовании в Российской Федерации», </w:t>
      </w:r>
      <w:r w:rsidR="005A670A" w:rsidRPr="00FE68A0">
        <w:rPr>
          <w:rFonts w:ascii="Times New Roman" w:hAnsi="Times New Roman" w:cs="Times New Roman"/>
          <w:sz w:val="24"/>
          <w:szCs w:val="24"/>
        </w:rPr>
        <w:t xml:space="preserve">  Порядка организации и осуществления образовательной деятельности по основным общеобразовательным программам  - образовательным программам начального общего, основного общего и среднего общего </w:t>
      </w:r>
      <w:r w:rsidR="005A670A" w:rsidRPr="00FE68A0">
        <w:rPr>
          <w:rFonts w:ascii="Times New Roman" w:hAnsi="Times New Roman" w:cs="Times New Roman"/>
          <w:sz w:val="24"/>
          <w:szCs w:val="24"/>
        </w:rPr>
        <w:lastRenderedPageBreak/>
        <w:t>образования, утвержденного приказом Министерства образования  науки Российской Федерации от 30.08.2013 г.</w:t>
      </w:r>
    </w:p>
    <w:p w:rsidR="005A670A" w:rsidRPr="00FE68A0" w:rsidRDefault="003577D9" w:rsidP="00FE68A0">
      <w:p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1.2. </w:t>
      </w:r>
      <w:r w:rsidR="00E24C99" w:rsidRPr="00FE68A0">
        <w:rPr>
          <w:rFonts w:ascii="Times New Roman" w:hAnsi="Times New Roman" w:cs="Times New Roman"/>
          <w:sz w:val="24"/>
          <w:szCs w:val="24"/>
        </w:rPr>
        <w:t>О</w:t>
      </w:r>
      <w:r w:rsidR="005A670A" w:rsidRPr="00FE68A0">
        <w:rPr>
          <w:rFonts w:ascii="Times New Roman" w:hAnsi="Times New Roman" w:cs="Times New Roman"/>
          <w:sz w:val="24"/>
          <w:szCs w:val="24"/>
        </w:rPr>
        <w:t>бщеобразовательные программы реализуются образовательной организацией самостоятельно или посредством сетевых форм их реализации</w:t>
      </w:r>
      <w:r w:rsidR="00FE68A0">
        <w:rPr>
          <w:rFonts w:ascii="Times New Roman" w:hAnsi="Times New Roman" w:cs="Times New Roman"/>
          <w:sz w:val="24"/>
          <w:szCs w:val="24"/>
        </w:rPr>
        <w:t>.</w:t>
      </w:r>
    </w:p>
    <w:p w:rsidR="00E24C99" w:rsidRPr="00FE68A0" w:rsidRDefault="003577D9" w:rsidP="008D5882">
      <w:p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Сетевая форма реализации образовательных программ</w:t>
      </w:r>
      <w:r w:rsidR="00E24C99" w:rsidRPr="00FE68A0">
        <w:rPr>
          <w:rFonts w:ascii="Times New Roman" w:hAnsi="Times New Roman" w:cs="Times New Roman"/>
          <w:sz w:val="24"/>
          <w:szCs w:val="24"/>
        </w:rPr>
        <w:t xml:space="preserve"> (далее – сетевая форма)</w:t>
      </w:r>
      <w:r w:rsidRPr="00FE68A0">
        <w:rPr>
          <w:rFonts w:ascii="Times New Roman" w:hAnsi="Times New Roman" w:cs="Times New Roman"/>
          <w:sz w:val="24"/>
          <w:szCs w:val="24"/>
        </w:rPr>
        <w:t xml:space="preserve"> обеспечивает возможность освоения </w:t>
      </w:r>
      <w:proofErr w:type="gramStart"/>
      <w:r w:rsidRPr="00FE68A0">
        <w:rPr>
          <w:rFonts w:ascii="Times New Roman" w:hAnsi="Times New Roman" w:cs="Times New Roman"/>
          <w:sz w:val="24"/>
          <w:szCs w:val="24"/>
        </w:rPr>
        <w:t>обучающим</w:t>
      </w:r>
      <w:r w:rsidR="001E6C5F" w:rsidRPr="00FE68A0">
        <w:rPr>
          <w:rFonts w:ascii="Times New Roman" w:hAnsi="Times New Roman" w:cs="Times New Roman"/>
          <w:sz w:val="24"/>
          <w:szCs w:val="24"/>
        </w:rPr>
        <w:t>и</w:t>
      </w:r>
      <w:r w:rsidRPr="00FE68A0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Pr="00FE68A0">
        <w:rPr>
          <w:rFonts w:ascii="Times New Roman" w:hAnsi="Times New Roman" w:cs="Times New Roman"/>
          <w:sz w:val="24"/>
          <w:szCs w:val="24"/>
        </w:rPr>
        <w:t xml:space="preserve"> образовательной программы с использованием ресурсов нескольких организаций, осуществляющих образовательную деятельность</w:t>
      </w:r>
      <w:r w:rsidR="00E24C99" w:rsidRPr="00FE68A0">
        <w:rPr>
          <w:rFonts w:ascii="Times New Roman" w:hAnsi="Times New Roman" w:cs="Times New Roman"/>
          <w:sz w:val="24"/>
          <w:szCs w:val="24"/>
        </w:rPr>
        <w:t>, в том числе иностранных, а также при необходимости с использованием ресурсов иных организаций</w:t>
      </w:r>
      <w:r w:rsidRPr="00FE68A0">
        <w:rPr>
          <w:rFonts w:ascii="Times New Roman" w:hAnsi="Times New Roman" w:cs="Times New Roman"/>
          <w:sz w:val="24"/>
          <w:szCs w:val="24"/>
        </w:rPr>
        <w:t>.</w:t>
      </w:r>
      <w:r w:rsidR="00E24C99" w:rsidRPr="00FE68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77D9" w:rsidRPr="00FE68A0" w:rsidRDefault="00E24C99" w:rsidP="008D5882">
      <w:p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В реализации образовательных программ с использованием сетевой формы наряду с организациями, осуществляющими образовательную деятельность, </w:t>
      </w:r>
      <w:r w:rsidR="00A500B1" w:rsidRPr="00FE68A0">
        <w:rPr>
          <w:rFonts w:ascii="Times New Roman" w:hAnsi="Times New Roman" w:cs="Times New Roman"/>
          <w:sz w:val="24"/>
          <w:szCs w:val="24"/>
        </w:rPr>
        <w:t>могут также участвовать научные</w:t>
      </w:r>
      <w:r w:rsidRPr="00FE68A0">
        <w:rPr>
          <w:rFonts w:ascii="Times New Roman" w:hAnsi="Times New Roman" w:cs="Times New Roman"/>
          <w:sz w:val="24"/>
          <w:szCs w:val="24"/>
        </w:rPr>
        <w:t>, медицинские организации, организации культуры и спорта и иные организации, обладающие ресурсами, необходимыми для обучения, проведения учебной или производственной практики и осуществления иных видов учебной деятельности, предусмотренной соответствующей образовательной программой.</w:t>
      </w:r>
    </w:p>
    <w:p w:rsidR="003577D9" w:rsidRPr="00FE68A0" w:rsidRDefault="003577D9" w:rsidP="008D5882">
      <w:p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1.3. Основными функциями сети являются:</w:t>
      </w:r>
    </w:p>
    <w:p w:rsidR="003577D9" w:rsidRPr="00FE68A0" w:rsidRDefault="003577D9" w:rsidP="00FE68A0">
      <w:pPr>
        <w:pStyle w:val="a3"/>
        <w:numPr>
          <w:ilvl w:val="0"/>
          <w:numId w:val="1"/>
        </w:numPr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анализ информации об образовательной среде </w:t>
      </w:r>
      <w:proofErr w:type="spellStart"/>
      <w:r w:rsidR="00FE68A0">
        <w:rPr>
          <w:rFonts w:ascii="Times New Roman" w:hAnsi="Times New Roman" w:cs="Times New Roman"/>
          <w:sz w:val="24"/>
          <w:szCs w:val="24"/>
        </w:rPr>
        <w:t>Верхнесалдинского</w:t>
      </w:r>
      <w:proofErr w:type="spellEnd"/>
      <w:r w:rsidRPr="00FE68A0">
        <w:rPr>
          <w:rFonts w:ascii="Times New Roman" w:hAnsi="Times New Roman" w:cs="Times New Roman"/>
          <w:sz w:val="24"/>
          <w:szCs w:val="24"/>
        </w:rPr>
        <w:t xml:space="preserve"> городского округа;</w:t>
      </w:r>
    </w:p>
    <w:p w:rsidR="003577D9" w:rsidRPr="00FE68A0" w:rsidRDefault="003577D9" w:rsidP="00FE68A0">
      <w:pPr>
        <w:pStyle w:val="a3"/>
        <w:numPr>
          <w:ilvl w:val="0"/>
          <w:numId w:val="1"/>
        </w:numPr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анализ запросов потребителей  образовательных услуг</w:t>
      </w:r>
      <w:r w:rsidR="008546D9" w:rsidRPr="00FE68A0">
        <w:rPr>
          <w:rFonts w:ascii="Times New Roman" w:hAnsi="Times New Roman" w:cs="Times New Roman"/>
          <w:sz w:val="24"/>
          <w:szCs w:val="24"/>
        </w:rPr>
        <w:t>;</w:t>
      </w:r>
    </w:p>
    <w:p w:rsidR="003577D9" w:rsidRPr="00FE68A0" w:rsidRDefault="003577D9" w:rsidP="00FE68A0">
      <w:pPr>
        <w:pStyle w:val="a3"/>
        <w:numPr>
          <w:ilvl w:val="0"/>
          <w:numId w:val="2"/>
        </w:numPr>
        <w:ind w:hanging="76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организация сетевого взаимодействия, координация деятельности объектов сети;</w:t>
      </w:r>
    </w:p>
    <w:p w:rsidR="003577D9" w:rsidRPr="00FE68A0" w:rsidRDefault="003577D9" w:rsidP="00FE68A0">
      <w:pPr>
        <w:pStyle w:val="a3"/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организация рекламной деятельности (</w:t>
      </w:r>
      <w:r w:rsidR="0060117F" w:rsidRPr="00FE68A0">
        <w:rPr>
          <w:rFonts w:ascii="Times New Roman" w:hAnsi="Times New Roman" w:cs="Times New Roman"/>
          <w:sz w:val="24"/>
          <w:szCs w:val="24"/>
        </w:rPr>
        <w:t>д</w:t>
      </w:r>
      <w:r w:rsidRPr="00FE68A0">
        <w:rPr>
          <w:rFonts w:ascii="Times New Roman" w:hAnsi="Times New Roman" w:cs="Times New Roman"/>
          <w:sz w:val="24"/>
          <w:szCs w:val="24"/>
        </w:rPr>
        <w:t>ни открытых дверей</w:t>
      </w:r>
      <w:r w:rsidR="0060117F" w:rsidRPr="00FE68A0">
        <w:rPr>
          <w:rFonts w:ascii="Times New Roman" w:hAnsi="Times New Roman" w:cs="Times New Roman"/>
          <w:sz w:val="24"/>
          <w:szCs w:val="24"/>
        </w:rPr>
        <w:t xml:space="preserve">, презентация  программ </w:t>
      </w:r>
      <w:r w:rsidR="00FE68A0">
        <w:rPr>
          <w:rFonts w:ascii="Times New Roman" w:hAnsi="Times New Roman" w:cs="Times New Roman"/>
          <w:sz w:val="24"/>
          <w:szCs w:val="24"/>
        </w:rPr>
        <w:t xml:space="preserve">  </w:t>
      </w:r>
      <w:r w:rsidR="0060117F" w:rsidRPr="00FE68A0">
        <w:rPr>
          <w:rFonts w:ascii="Times New Roman" w:hAnsi="Times New Roman" w:cs="Times New Roman"/>
          <w:sz w:val="24"/>
          <w:szCs w:val="24"/>
        </w:rPr>
        <w:t>учебных курсов, размещение информации в городских СМИ);</w:t>
      </w:r>
    </w:p>
    <w:p w:rsidR="0060117F" w:rsidRPr="00FE68A0" w:rsidRDefault="0060117F" w:rsidP="001963B9">
      <w:p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1.4. В основу сетевой формы реализации образовательных программ положены  принципы: </w:t>
      </w:r>
    </w:p>
    <w:p w:rsidR="008D5882" w:rsidRPr="00FE68A0" w:rsidRDefault="0060117F" w:rsidP="001963B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принцип  соответствия  - обуславливает согласование реализуемых </w:t>
      </w:r>
      <w:r w:rsidR="008B3E5C" w:rsidRPr="00FE68A0">
        <w:rPr>
          <w:rFonts w:ascii="Times New Roman" w:hAnsi="Times New Roman" w:cs="Times New Roman"/>
          <w:sz w:val="24"/>
          <w:szCs w:val="24"/>
        </w:rPr>
        <w:t xml:space="preserve"> программ. Для организации реализации образовательной программы с использованием сетевой формы несколькими организациями, осуществляющими образовательную деятельность, такие организации совместно разрабатывают и утверждают образовательные программы;</w:t>
      </w:r>
    </w:p>
    <w:p w:rsidR="0060117F" w:rsidRPr="00FE68A0" w:rsidRDefault="0060117F" w:rsidP="001963B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принцип целостности – требует единой нормативно-правовой и нормативно – организационной базы образовательных учреждений</w:t>
      </w:r>
      <w:r w:rsidR="001963B9" w:rsidRPr="00FE68A0">
        <w:rPr>
          <w:rFonts w:ascii="Times New Roman" w:hAnsi="Times New Roman" w:cs="Times New Roman"/>
          <w:sz w:val="24"/>
          <w:szCs w:val="24"/>
        </w:rPr>
        <w:t>, единых подходов к организации оценивания образовательных результатов</w:t>
      </w:r>
      <w:r w:rsidRPr="00FE68A0">
        <w:rPr>
          <w:rFonts w:ascii="Times New Roman" w:hAnsi="Times New Roman" w:cs="Times New Roman"/>
          <w:sz w:val="24"/>
          <w:szCs w:val="24"/>
        </w:rPr>
        <w:t>;</w:t>
      </w:r>
    </w:p>
    <w:p w:rsidR="0060117F" w:rsidRPr="00FE68A0" w:rsidRDefault="001963B9" w:rsidP="001963B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принцип результативности – регламентирует достижение образовательным учреждением, выступающим в качестве ресурсного центра для других образовательных учреждений, достижения задач образовательного учреждения, передающего полномочия по реализации программы</w:t>
      </w:r>
      <w:r w:rsidR="008B3E5C" w:rsidRPr="00FE68A0">
        <w:rPr>
          <w:rFonts w:ascii="Times New Roman" w:hAnsi="Times New Roman" w:cs="Times New Roman"/>
          <w:sz w:val="24"/>
          <w:szCs w:val="24"/>
        </w:rPr>
        <w:t xml:space="preserve"> (или части программы)</w:t>
      </w:r>
      <w:r w:rsidRPr="00FE68A0">
        <w:rPr>
          <w:rFonts w:ascii="Times New Roman" w:hAnsi="Times New Roman" w:cs="Times New Roman"/>
          <w:sz w:val="24"/>
          <w:szCs w:val="24"/>
        </w:rPr>
        <w:t xml:space="preserve"> по отдельным учебным предметам (в т</w:t>
      </w:r>
      <w:r w:rsidR="00DB18A5">
        <w:rPr>
          <w:rFonts w:ascii="Times New Roman" w:hAnsi="Times New Roman" w:cs="Times New Roman"/>
          <w:sz w:val="24"/>
          <w:szCs w:val="24"/>
        </w:rPr>
        <w:t>ом числе</w:t>
      </w:r>
      <w:r w:rsidRPr="00FE68A0">
        <w:rPr>
          <w:rFonts w:ascii="Times New Roman" w:hAnsi="Times New Roman" w:cs="Times New Roman"/>
          <w:sz w:val="24"/>
          <w:szCs w:val="24"/>
        </w:rPr>
        <w:t xml:space="preserve"> технологии</w:t>
      </w:r>
      <w:r w:rsidR="00A500B1" w:rsidRPr="00FE68A0">
        <w:rPr>
          <w:rFonts w:ascii="Times New Roman" w:hAnsi="Times New Roman" w:cs="Times New Roman"/>
          <w:sz w:val="24"/>
          <w:szCs w:val="24"/>
        </w:rPr>
        <w:t>, физической культуре</w:t>
      </w:r>
      <w:r w:rsidRPr="00FE68A0">
        <w:rPr>
          <w:rFonts w:ascii="Times New Roman" w:hAnsi="Times New Roman" w:cs="Times New Roman"/>
          <w:sz w:val="24"/>
          <w:szCs w:val="24"/>
        </w:rPr>
        <w:t>), доступность образования, обеспечение преемственности между ступенями образования;</w:t>
      </w:r>
    </w:p>
    <w:p w:rsidR="001963B9" w:rsidRPr="00FE68A0" w:rsidRDefault="001963B9" w:rsidP="001963B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принцип оптимизации структуры муниципальной образовательной сети – опр</w:t>
      </w:r>
      <w:r w:rsidR="007F614D" w:rsidRPr="00FE68A0">
        <w:rPr>
          <w:rFonts w:ascii="Times New Roman" w:hAnsi="Times New Roman" w:cs="Times New Roman"/>
          <w:sz w:val="24"/>
          <w:szCs w:val="24"/>
        </w:rPr>
        <w:t>е</w:t>
      </w:r>
      <w:r w:rsidRPr="00FE68A0">
        <w:rPr>
          <w:rFonts w:ascii="Times New Roman" w:hAnsi="Times New Roman" w:cs="Times New Roman"/>
          <w:sz w:val="24"/>
          <w:szCs w:val="24"/>
        </w:rPr>
        <w:t>деляет обоснование нео</w:t>
      </w:r>
      <w:r w:rsidR="007F614D" w:rsidRPr="00FE68A0">
        <w:rPr>
          <w:rFonts w:ascii="Times New Roman" w:hAnsi="Times New Roman" w:cs="Times New Roman"/>
          <w:sz w:val="24"/>
          <w:szCs w:val="24"/>
        </w:rPr>
        <w:t>б</w:t>
      </w:r>
      <w:r w:rsidRPr="00FE68A0">
        <w:rPr>
          <w:rFonts w:ascii="Times New Roman" w:hAnsi="Times New Roman" w:cs="Times New Roman"/>
          <w:sz w:val="24"/>
          <w:szCs w:val="24"/>
        </w:rPr>
        <w:t xml:space="preserve">ходимости </w:t>
      </w:r>
      <w:r w:rsidR="007F614D" w:rsidRPr="00FE68A0">
        <w:rPr>
          <w:rFonts w:ascii="Times New Roman" w:hAnsi="Times New Roman" w:cs="Times New Roman"/>
          <w:sz w:val="24"/>
          <w:szCs w:val="24"/>
        </w:rPr>
        <w:t>рационального использования имеющихся материальных и кадровых ресурсов.</w:t>
      </w:r>
    </w:p>
    <w:p w:rsidR="007F614D" w:rsidRPr="00FE68A0" w:rsidRDefault="007F614D" w:rsidP="007F61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1.5. Необходимыми условиями организации сетевой формы реализации образовательных программ являются:</w:t>
      </w:r>
    </w:p>
    <w:p w:rsidR="007F614D" w:rsidRPr="00FE68A0" w:rsidRDefault="007F614D" w:rsidP="007F61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- договорн</w:t>
      </w:r>
      <w:r w:rsidR="00745310" w:rsidRPr="00FE68A0">
        <w:rPr>
          <w:rFonts w:ascii="Times New Roman" w:hAnsi="Times New Roman" w:cs="Times New Roman"/>
          <w:sz w:val="24"/>
          <w:szCs w:val="24"/>
        </w:rPr>
        <w:t xml:space="preserve">ая </w:t>
      </w:r>
      <w:r w:rsidRPr="00FE68A0">
        <w:rPr>
          <w:rFonts w:ascii="Times New Roman" w:hAnsi="Times New Roman" w:cs="Times New Roman"/>
          <w:sz w:val="24"/>
          <w:szCs w:val="24"/>
        </w:rPr>
        <w:t xml:space="preserve"> форм</w:t>
      </w:r>
      <w:r w:rsidR="00745310" w:rsidRPr="00FE68A0">
        <w:rPr>
          <w:rFonts w:ascii="Times New Roman" w:hAnsi="Times New Roman" w:cs="Times New Roman"/>
          <w:sz w:val="24"/>
          <w:szCs w:val="24"/>
        </w:rPr>
        <w:t>а</w:t>
      </w:r>
      <w:r w:rsidRPr="00FE68A0">
        <w:rPr>
          <w:rFonts w:ascii="Times New Roman" w:hAnsi="Times New Roman" w:cs="Times New Roman"/>
          <w:sz w:val="24"/>
          <w:szCs w:val="24"/>
        </w:rPr>
        <w:t xml:space="preserve"> отношений между участниками сети</w:t>
      </w:r>
      <w:r w:rsidR="00A500B1" w:rsidRPr="00FE68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500B1" w:rsidRPr="00FE68A0" w:rsidRDefault="00A500B1" w:rsidP="007F61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lastRenderedPageBreak/>
        <w:t>В договоре о сетевой форме реализации образовательных программ указываются:</w:t>
      </w:r>
    </w:p>
    <w:p w:rsidR="00A500B1" w:rsidRPr="00FE68A0" w:rsidRDefault="00A500B1" w:rsidP="0074531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вид, уровень, направленность образовательной программы </w:t>
      </w:r>
      <w:r w:rsidR="008546D9" w:rsidRPr="00FE68A0">
        <w:rPr>
          <w:rFonts w:ascii="Times New Roman" w:hAnsi="Times New Roman" w:cs="Times New Roman"/>
          <w:sz w:val="24"/>
          <w:szCs w:val="24"/>
        </w:rPr>
        <w:t>(</w:t>
      </w:r>
      <w:r w:rsidRPr="00FE68A0">
        <w:rPr>
          <w:rFonts w:ascii="Times New Roman" w:hAnsi="Times New Roman" w:cs="Times New Roman"/>
          <w:sz w:val="24"/>
          <w:szCs w:val="24"/>
        </w:rPr>
        <w:t>часть образо</w:t>
      </w:r>
      <w:r w:rsidR="00DB18A5">
        <w:rPr>
          <w:rFonts w:ascii="Times New Roman" w:hAnsi="Times New Roman" w:cs="Times New Roman"/>
          <w:sz w:val="24"/>
          <w:szCs w:val="24"/>
        </w:rPr>
        <w:t>вательной программы, определенного</w:t>
      </w:r>
      <w:r w:rsidRPr="00FE68A0">
        <w:rPr>
          <w:rFonts w:ascii="Times New Roman" w:hAnsi="Times New Roman" w:cs="Times New Roman"/>
          <w:sz w:val="24"/>
          <w:szCs w:val="24"/>
        </w:rPr>
        <w:t xml:space="preserve"> уровня, вида, направленности</w:t>
      </w:r>
      <w:r w:rsidR="00745310" w:rsidRPr="00FE68A0">
        <w:rPr>
          <w:rFonts w:ascii="Times New Roman" w:hAnsi="Times New Roman" w:cs="Times New Roman"/>
          <w:sz w:val="24"/>
          <w:szCs w:val="24"/>
        </w:rPr>
        <w:t>), реализуемой с использованием сетевой формы;</w:t>
      </w:r>
    </w:p>
    <w:p w:rsidR="00745310" w:rsidRPr="00FE68A0" w:rsidRDefault="00745310" w:rsidP="0074531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статус </w:t>
      </w:r>
      <w:proofErr w:type="gramStart"/>
      <w:r w:rsidRPr="00FE68A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E68A0">
        <w:rPr>
          <w:rFonts w:ascii="Times New Roman" w:hAnsi="Times New Roman" w:cs="Times New Roman"/>
          <w:sz w:val="24"/>
          <w:szCs w:val="24"/>
        </w:rPr>
        <w:t xml:space="preserve"> в организации, правила приема на обучение по образовательной программе (части программы), реализуемой с использованием сетевой формы;</w:t>
      </w:r>
    </w:p>
    <w:p w:rsidR="00745310" w:rsidRPr="00FE68A0" w:rsidRDefault="00745310" w:rsidP="0074531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условия и порядок осуществления образовательной деятельности по образовательной программе (ее части), реализуемой посредством сетевой формы, в том числе распределение обязанностей между организациями, порядок реализации образовательной программы, характер и объем ресурсов, используемых каждой организацией</w:t>
      </w:r>
      <w:r w:rsidR="00D25D33" w:rsidRPr="00FE68A0">
        <w:rPr>
          <w:rFonts w:ascii="Times New Roman" w:hAnsi="Times New Roman" w:cs="Times New Roman"/>
          <w:sz w:val="24"/>
          <w:szCs w:val="24"/>
        </w:rPr>
        <w:t>, реализующей образовательные программы посредством сетевой формы;</w:t>
      </w:r>
    </w:p>
    <w:p w:rsidR="00D25D33" w:rsidRPr="00FE68A0" w:rsidRDefault="00D25D33" w:rsidP="0074531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выдаваемый документ об обучении, а также организации, осуществляющие образовательную деятельность, которыми выдаются указанные документы;</w:t>
      </w:r>
    </w:p>
    <w:p w:rsidR="00D25D33" w:rsidRPr="00FE68A0" w:rsidRDefault="00D25D33" w:rsidP="0074531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срок действия договора, порядок его изменения и прекращения.</w:t>
      </w:r>
    </w:p>
    <w:p w:rsidR="007F614D" w:rsidRPr="00FE68A0" w:rsidRDefault="007F614D" w:rsidP="007F61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- наличие в образовательном учреждении, выступающем в качестве ресурсного  центра,  выбора профильн</w:t>
      </w:r>
      <w:r w:rsidR="008B3E5C" w:rsidRPr="00FE68A0">
        <w:rPr>
          <w:rFonts w:ascii="Times New Roman" w:hAnsi="Times New Roman" w:cs="Times New Roman"/>
          <w:sz w:val="24"/>
          <w:szCs w:val="24"/>
        </w:rPr>
        <w:t>ых</w:t>
      </w:r>
      <w:r w:rsidRPr="00FE68A0">
        <w:rPr>
          <w:rFonts w:ascii="Times New Roman" w:hAnsi="Times New Roman" w:cs="Times New Roman"/>
          <w:sz w:val="24"/>
          <w:szCs w:val="24"/>
        </w:rPr>
        <w:t xml:space="preserve"> направлени</w:t>
      </w:r>
      <w:r w:rsidR="008B3E5C" w:rsidRPr="00FE68A0">
        <w:rPr>
          <w:rFonts w:ascii="Times New Roman" w:hAnsi="Times New Roman" w:cs="Times New Roman"/>
          <w:sz w:val="24"/>
          <w:szCs w:val="24"/>
        </w:rPr>
        <w:t>й</w:t>
      </w:r>
      <w:r w:rsidRPr="00FE68A0">
        <w:rPr>
          <w:rFonts w:ascii="Times New Roman" w:hAnsi="Times New Roman" w:cs="Times New Roman"/>
          <w:sz w:val="24"/>
          <w:szCs w:val="24"/>
        </w:rPr>
        <w:t>, уровня реализуем</w:t>
      </w:r>
      <w:r w:rsidR="008B3E5C" w:rsidRPr="00FE68A0">
        <w:rPr>
          <w:rFonts w:ascii="Times New Roman" w:hAnsi="Times New Roman" w:cs="Times New Roman"/>
          <w:sz w:val="24"/>
          <w:szCs w:val="24"/>
        </w:rPr>
        <w:t>ых</w:t>
      </w:r>
      <w:r w:rsidRPr="00FE68A0">
        <w:rPr>
          <w:rFonts w:ascii="Times New Roman" w:hAnsi="Times New Roman" w:cs="Times New Roman"/>
          <w:sz w:val="24"/>
          <w:szCs w:val="24"/>
        </w:rPr>
        <w:t xml:space="preserve"> программ по учебному предмету;</w:t>
      </w:r>
    </w:p>
    <w:p w:rsidR="007F614D" w:rsidRPr="00FE68A0" w:rsidRDefault="007F614D" w:rsidP="007F61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- возможность перемещения обучающихся и (или) учителей образовательных учреждений, входящих в сеть;</w:t>
      </w:r>
    </w:p>
    <w:p w:rsidR="007F614D" w:rsidRPr="00FE68A0" w:rsidRDefault="007F614D" w:rsidP="007F61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- возможность организации зачета результатов по учебным предметам и образовательным программам.</w:t>
      </w:r>
    </w:p>
    <w:p w:rsidR="00E04904" w:rsidRPr="00FE68A0" w:rsidRDefault="00E04904" w:rsidP="00E04904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8A0">
        <w:rPr>
          <w:rFonts w:ascii="Times New Roman" w:hAnsi="Times New Roman" w:cs="Times New Roman"/>
          <w:b/>
          <w:sz w:val="24"/>
          <w:szCs w:val="24"/>
        </w:rPr>
        <w:t>2. Основные задачи, решаемые образовательными учреждениями</w:t>
      </w:r>
      <w:r w:rsidR="00E573D1" w:rsidRPr="00FE68A0">
        <w:rPr>
          <w:rFonts w:ascii="Times New Roman" w:hAnsi="Times New Roman" w:cs="Times New Roman"/>
          <w:b/>
          <w:sz w:val="24"/>
          <w:szCs w:val="24"/>
        </w:rPr>
        <w:t xml:space="preserve"> в условиях сетевой формы реализации образовательных программ</w:t>
      </w:r>
      <w:r w:rsidR="00A6611A">
        <w:rPr>
          <w:rFonts w:ascii="Times New Roman" w:hAnsi="Times New Roman" w:cs="Times New Roman"/>
          <w:b/>
          <w:sz w:val="24"/>
          <w:szCs w:val="24"/>
        </w:rPr>
        <w:t>.</w:t>
      </w:r>
    </w:p>
    <w:p w:rsidR="00E573D1" w:rsidRPr="00FE68A0" w:rsidRDefault="00E573D1" w:rsidP="00E573D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Задачи:</w:t>
      </w:r>
    </w:p>
    <w:p w:rsidR="00E573D1" w:rsidRPr="00FE68A0" w:rsidRDefault="00E573D1" w:rsidP="00E573D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-  расширени</w:t>
      </w:r>
      <w:r w:rsidR="001E6C5F" w:rsidRPr="00FE68A0">
        <w:rPr>
          <w:rFonts w:ascii="Times New Roman" w:hAnsi="Times New Roman" w:cs="Times New Roman"/>
          <w:sz w:val="24"/>
          <w:szCs w:val="24"/>
        </w:rPr>
        <w:t>е</w:t>
      </w:r>
      <w:r w:rsidRPr="00FE68A0">
        <w:rPr>
          <w:rFonts w:ascii="Times New Roman" w:hAnsi="Times New Roman" w:cs="Times New Roman"/>
          <w:sz w:val="24"/>
          <w:szCs w:val="24"/>
        </w:rPr>
        <w:t xml:space="preserve"> спектра образовательных услуг в целях реализации индивидуальных образовательных запросов обучающихся;</w:t>
      </w:r>
    </w:p>
    <w:p w:rsidR="00E573D1" w:rsidRPr="00FE68A0" w:rsidRDefault="00E573D1" w:rsidP="00E573D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- освоение педагогами нового информационно</w:t>
      </w:r>
      <w:r w:rsidR="001E6C5F" w:rsidRPr="00FE68A0">
        <w:rPr>
          <w:rFonts w:ascii="Times New Roman" w:hAnsi="Times New Roman" w:cs="Times New Roman"/>
          <w:sz w:val="24"/>
          <w:szCs w:val="24"/>
        </w:rPr>
        <w:t xml:space="preserve"> </w:t>
      </w:r>
      <w:r w:rsidRPr="00FE68A0">
        <w:rPr>
          <w:rFonts w:ascii="Times New Roman" w:hAnsi="Times New Roman" w:cs="Times New Roman"/>
          <w:sz w:val="24"/>
          <w:szCs w:val="24"/>
        </w:rPr>
        <w:t>- образовательного пространства, способов и приемов  поиска и использования в учебном процессе цифровых образовательных ресурсов, дистанционных образовательных технологий, электронного обучения;</w:t>
      </w:r>
    </w:p>
    <w:p w:rsidR="00E573D1" w:rsidRPr="00FE68A0" w:rsidRDefault="00E573D1" w:rsidP="00E573D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- введение в педагогическую практику </w:t>
      </w:r>
      <w:proofErr w:type="spellStart"/>
      <w:r w:rsidRPr="00FE68A0">
        <w:rPr>
          <w:rFonts w:ascii="Times New Roman" w:hAnsi="Times New Roman" w:cs="Times New Roman"/>
          <w:sz w:val="24"/>
          <w:szCs w:val="24"/>
        </w:rPr>
        <w:t>критериальной</w:t>
      </w:r>
      <w:proofErr w:type="spellEnd"/>
      <w:r w:rsidRPr="00FE68A0">
        <w:rPr>
          <w:rFonts w:ascii="Times New Roman" w:hAnsi="Times New Roman" w:cs="Times New Roman"/>
          <w:sz w:val="24"/>
          <w:szCs w:val="24"/>
        </w:rPr>
        <w:t xml:space="preserve"> системы оценивания учебных достижений учащихся с целью унификации подходов к оцениванию в образовательных  учреждениях сети; </w:t>
      </w:r>
    </w:p>
    <w:p w:rsidR="00E573D1" w:rsidRPr="00FE68A0" w:rsidRDefault="00E573D1" w:rsidP="00E573D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- освоение педагогами методов комплексного оценивания учащихся, учитывающего результаты </w:t>
      </w:r>
      <w:r w:rsidR="001227D1" w:rsidRPr="00FE68A0">
        <w:rPr>
          <w:rFonts w:ascii="Times New Roman" w:hAnsi="Times New Roman" w:cs="Times New Roman"/>
          <w:sz w:val="24"/>
          <w:szCs w:val="24"/>
        </w:rPr>
        <w:t xml:space="preserve">деятельности в </w:t>
      </w:r>
      <w:r w:rsidR="001E6C5F" w:rsidRPr="00FE68A0">
        <w:rPr>
          <w:rFonts w:ascii="Times New Roman" w:hAnsi="Times New Roman" w:cs="Times New Roman"/>
          <w:sz w:val="24"/>
          <w:szCs w:val="24"/>
        </w:rPr>
        <w:t xml:space="preserve">другом образовательном учреждении, как в </w:t>
      </w:r>
      <w:r w:rsidR="001227D1" w:rsidRPr="00FE68A0">
        <w:rPr>
          <w:rFonts w:ascii="Times New Roman" w:hAnsi="Times New Roman" w:cs="Times New Roman"/>
          <w:sz w:val="24"/>
          <w:szCs w:val="24"/>
        </w:rPr>
        <w:t>очном</w:t>
      </w:r>
      <w:r w:rsidR="001E6C5F" w:rsidRPr="00FE68A0">
        <w:rPr>
          <w:rFonts w:ascii="Times New Roman" w:hAnsi="Times New Roman" w:cs="Times New Roman"/>
          <w:sz w:val="24"/>
          <w:szCs w:val="24"/>
        </w:rPr>
        <w:t>, так и в</w:t>
      </w:r>
      <w:r w:rsidR="001227D1" w:rsidRPr="00FE68A0">
        <w:rPr>
          <w:rFonts w:ascii="Times New Roman" w:hAnsi="Times New Roman" w:cs="Times New Roman"/>
          <w:sz w:val="24"/>
          <w:szCs w:val="24"/>
        </w:rPr>
        <w:t xml:space="preserve"> дистанционном режиме обучения;</w:t>
      </w:r>
    </w:p>
    <w:p w:rsidR="008A4675" w:rsidRPr="00FE68A0" w:rsidRDefault="008A4675" w:rsidP="00E573D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- освоение механизма построения образовательных сетей и выбора модели, адекватной образовательным потребностям и ресурсному обеспечению образовательных учреждений, входящих в сетевое взаимодействие;</w:t>
      </w:r>
    </w:p>
    <w:p w:rsidR="008A4675" w:rsidRPr="00FE68A0" w:rsidRDefault="008A4675" w:rsidP="001E6C5F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- реализация новых подходов к орга</w:t>
      </w:r>
      <w:r w:rsidR="001E6C5F" w:rsidRPr="00FE68A0">
        <w:rPr>
          <w:rFonts w:ascii="Times New Roman" w:hAnsi="Times New Roman" w:cs="Times New Roman"/>
          <w:sz w:val="24"/>
          <w:szCs w:val="24"/>
        </w:rPr>
        <w:t>низационному построению  учебно-</w:t>
      </w:r>
      <w:r w:rsidRPr="00FE68A0">
        <w:rPr>
          <w:rFonts w:ascii="Times New Roman" w:hAnsi="Times New Roman" w:cs="Times New Roman"/>
          <w:sz w:val="24"/>
          <w:szCs w:val="24"/>
        </w:rPr>
        <w:t>воспитательного процесса  в образовательных учреждениях сети.</w:t>
      </w:r>
    </w:p>
    <w:p w:rsidR="008A4675" w:rsidRPr="00FE68A0" w:rsidRDefault="008A4675" w:rsidP="008A4675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8A0">
        <w:rPr>
          <w:rFonts w:ascii="Times New Roman" w:hAnsi="Times New Roman" w:cs="Times New Roman"/>
          <w:b/>
          <w:sz w:val="24"/>
          <w:szCs w:val="24"/>
        </w:rPr>
        <w:lastRenderedPageBreak/>
        <w:t>3. Нормативно-правовые акты, регулирующие сетевую форму  реализации образовательных программ</w:t>
      </w:r>
      <w:r w:rsidR="00A6611A">
        <w:rPr>
          <w:rFonts w:ascii="Times New Roman" w:hAnsi="Times New Roman" w:cs="Times New Roman"/>
          <w:b/>
          <w:sz w:val="24"/>
          <w:szCs w:val="24"/>
        </w:rPr>
        <w:t>.</w:t>
      </w:r>
    </w:p>
    <w:p w:rsidR="0060207B" w:rsidRPr="00FE68A0" w:rsidRDefault="0060207B" w:rsidP="0060207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3.1. Правовой основой сетевой формы реализации образовательных программ являются: </w:t>
      </w:r>
    </w:p>
    <w:p w:rsidR="0060207B" w:rsidRPr="00FE68A0" w:rsidRDefault="0060207B" w:rsidP="0060207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- договоры между образовательными учреждениями, участниками сетевого взаимодействия;</w:t>
      </w:r>
    </w:p>
    <w:p w:rsidR="0060207B" w:rsidRPr="00FE68A0" w:rsidRDefault="0060207B" w:rsidP="0060207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- уставы и учредительные документы образовательных учреждений. </w:t>
      </w:r>
    </w:p>
    <w:p w:rsidR="005F5ECC" w:rsidRPr="00FE68A0" w:rsidRDefault="005F5ECC" w:rsidP="005F5EC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8A0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FE68A0">
        <w:rPr>
          <w:rFonts w:ascii="Times New Roman" w:hAnsi="Times New Roman" w:cs="Times New Roman"/>
          <w:b/>
          <w:sz w:val="24"/>
          <w:szCs w:val="24"/>
        </w:rPr>
        <w:tab/>
        <w:t>Организация сетевой формы реализации образовательных программ</w:t>
      </w:r>
      <w:r w:rsidR="00A6611A">
        <w:rPr>
          <w:rFonts w:ascii="Times New Roman" w:hAnsi="Times New Roman" w:cs="Times New Roman"/>
          <w:b/>
          <w:sz w:val="24"/>
          <w:szCs w:val="24"/>
        </w:rPr>
        <w:t>.</w:t>
      </w:r>
    </w:p>
    <w:p w:rsidR="005F5ECC" w:rsidRPr="00FE68A0" w:rsidRDefault="005F5ECC" w:rsidP="005F5E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4.1.</w:t>
      </w:r>
      <w:r w:rsidR="008B3E5C" w:rsidRPr="00FE68A0">
        <w:rPr>
          <w:rFonts w:ascii="Times New Roman" w:hAnsi="Times New Roman" w:cs="Times New Roman"/>
          <w:sz w:val="24"/>
          <w:szCs w:val="24"/>
        </w:rPr>
        <w:t>О</w:t>
      </w:r>
      <w:r w:rsidRPr="00FE68A0">
        <w:rPr>
          <w:rFonts w:ascii="Times New Roman" w:hAnsi="Times New Roman" w:cs="Times New Roman"/>
          <w:sz w:val="24"/>
          <w:szCs w:val="24"/>
        </w:rPr>
        <w:t xml:space="preserve">бразовательные учреждения, входящие в сетевое взаимодействие, организуют деятельность, реализуя общеобразовательные программы, программы </w:t>
      </w:r>
      <w:r w:rsidR="00F56ED3">
        <w:rPr>
          <w:rFonts w:ascii="Times New Roman" w:hAnsi="Times New Roman" w:cs="Times New Roman"/>
          <w:sz w:val="24"/>
          <w:szCs w:val="24"/>
        </w:rPr>
        <w:t>дополнительного образования.</w:t>
      </w:r>
    </w:p>
    <w:p w:rsidR="008A4675" w:rsidRPr="00FE68A0" w:rsidRDefault="00F56ED3" w:rsidP="005F5E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Д</w:t>
      </w:r>
      <w:r w:rsidR="005F5ECC" w:rsidRPr="00FE68A0">
        <w:rPr>
          <w:rFonts w:ascii="Times New Roman" w:hAnsi="Times New Roman" w:cs="Times New Roman"/>
          <w:sz w:val="24"/>
          <w:szCs w:val="24"/>
        </w:rPr>
        <w:t xml:space="preserve">еятельность образовательных учреждений </w:t>
      </w:r>
      <w:r w:rsidR="005F5ECC" w:rsidRPr="00FE68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5ECC" w:rsidRPr="00FE68A0">
        <w:rPr>
          <w:rFonts w:ascii="Times New Roman" w:hAnsi="Times New Roman" w:cs="Times New Roman"/>
          <w:sz w:val="24"/>
          <w:szCs w:val="24"/>
        </w:rPr>
        <w:t xml:space="preserve">в составе сетевого взаимодействия строится с </w:t>
      </w:r>
      <w:r w:rsidR="00A500B1" w:rsidRPr="00FE68A0">
        <w:rPr>
          <w:rFonts w:ascii="Times New Roman" w:hAnsi="Times New Roman" w:cs="Times New Roman"/>
          <w:sz w:val="24"/>
          <w:szCs w:val="24"/>
        </w:rPr>
        <w:t>у</w:t>
      </w:r>
      <w:r w:rsidR="005F5ECC" w:rsidRPr="00FE68A0">
        <w:rPr>
          <w:rFonts w:ascii="Times New Roman" w:hAnsi="Times New Roman" w:cs="Times New Roman"/>
          <w:sz w:val="24"/>
          <w:szCs w:val="24"/>
        </w:rPr>
        <w:t>четом социального заказа, запросов обучающихся и их родителей (законных представителей);</w:t>
      </w:r>
    </w:p>
    <w:p w:rsidR="002E794C" w:rsidRPr="00FE68A0" w:rsidRDefault="00F56ED3" w:rsidP="005F5E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О</w:t>
      </w:r>
      <w:r w:rsidR="005F5ECC" w:rsidRPr="00FE68A0">
        <w:rPr>
          <w:rFonts w:ascii="Times New Roman" w:hAnsi="Times New Roman" w:cs="Times New Roman"/>
          <w:sz w:val="24"/>
          <w:szCs w:val="24"/>
        </w:rPr>
        <w:t>рганизация обучения в сети организуется с учетом ресурсов отдельных образовательных учреждений. Учащиеся могут на базе учреждения, располагаю</w:t>
      </w:r>
      <w:r w:rsidR="002E794C" w:rsidRPr="00FE68A0">
        <w:rPr>
          <w:rFonts w:ascii="Times New Roman" w:hAnsi="Times New Roman" w:cs="Times New Roman"/>
          <w:sz w:val="24"/>
          <w:szCs w:val="24"/>
        </w:rPr>
        <w:t>щ</w:t>
      </w:r>
      <w:r w:rsidR="005F5ECC" w:rsidRPr="00FE68A0">
        <w:rPr>
          <w:rFonts w:ascii="Times New Roman" w:hAnsi="Times New Roman" w:cs="Times New Roman"/>
          <w:sz w:val="24"/>
          <w:szCs w:val="24"/>
        </w:rPr>
        <w:t xml:space="preserve">его  </w:t>
      </w:r>
      <w:r w:rsidR="002E794C" w:rsidRPr="00FE68A0">
        <w:rPr>
          <w:rFonts w:ascii="Times New Roman" w:hAnsi="Times New Roman" w:cs="Times New Roman"/>
          <w:sz w:val="24"/>
          <w:szCs w:val="24"/>
        </w:rPr>
        <w:t xml:space="preserve">необходимой материальной базой, соответствующими кадрами, осваивать учебные предметы  учебного плана, по которым в  данном образовательном учреждении отсутствуют педагоги или не создана необходимая материальная база. </w:t>
      </w:r>
    </w:p>
    <w:p w:rsidR="0040651B" w:rsidRPr="00FE68A0" w:rsidRDefault="0040651B" w:rsidP="0040651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8A0">
        <w:rPr>
          <w:rFonts w:ascii="Times New Roman" w:hAnsi="Times New Roman" w:cs="Times New Roman"/>
          <w:b/>
          <w:sz w:val="24"/>
          <w:szCs w:val="24"/>
        </w:rPr>
        <w:t>5. Механизм управления сетевой формой реализации образовательных программ</w:t>
      </w:r>
      <w:r w:rsidR="00F56ED3">
        <w:rPr>
          <w:rFonts w:ascii="Times New Roman" w:hAnsi="Times New Roman" w:cs="Times New Roman"/>
          <w:b/>
          <w:sz w:val="24"/>
          <w:szCs w:val="24"/>
        </w:rPr>
        <w:t>.</w:t>
      </w:r>
    </w:p>
    <w:p w:rsidR="0040651B" w:rsidRPr="00FE68A0" w:rsidRDefault="0040651B" w:rsidP="0040651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 xml:space="preserve">5.1.Управление сетевой формой реализации образовательных программ осуществляется посредством договорных отношений между участниками сети. </w:t>
      </w:r>
    </w:p>
    <w:p w:rsidR="0040651B" w:rsidRPr="00FE68A0" w:rsidRDefault="0040651B" w:rsidP="0040651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5.2. Координацию деятельности образовательных учреждений – участников сети, осуществляет учредитель – Управление образовани</w:t>
      </w:r>
      <w:r w:rsidR="004D0E38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="004D0E38">
        <w:rPr>
          <w:rFonts w:ascii="Times New Roman" w:hAnsi="Times New Roman" w:cs="Times New Roman"/>
          <w:sz w:val="24"/>
          <w:szCs w:val="24"/>
        </w:rPr>
        <w:t>Верхнесалдинского</w:t>
      </w:r>
      <w:proofErr w:type="spellEnd"/>
      <w:r w:rsidR="004D0E38">
        <w:rPr>
          <w:rFonts w:ascii="Times New Roman" w:hAnsi="Times New Roman" w:cs="Times New Roman"/>
          <w:sz w:val="24"/>
          <w:szCs w:val="24"/>
        </w:rPr>
        <w:t xml:space="preserve"> </w:t>
      </w:r>
      <w:r w:rsidR="008546D9" w:rsidRPr="00FE68A0">
        <w:rPr>
          <w:rFonts w:ascii="Times New Roman" w:hAnsi="Times New Roman" w:cs="Times New Roman"/>
          <w:sz w:val="24"/>
          <w:szCs w:val="24"/>
        </w:rPr>
        <w:t>городского округа.</w:t>
      </w:r>
    </w:p>
    <w:p w:rsidR="0040651B" w:rsidRPr="00FE68A0" w:rsidRDefault="0040651B" w:rsidP="0040651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8A0">
        <w:rPr>
          <w:rFonts w:ascii="Times New Roman" w:hAnsi="Times New Roman" w:cs="Times New Roman"/>
          <w:b/>
          <w:sz w:val="24"/>
          <w:szCs w:val="24"/>
        </w:rPr>
        <w:t>6. Источники финансирования сетевой формы реализации образовательных программ</w:t>
      </w:r>
      <w:r w:rsidR="004D0E38">
        <w:rPr>
          <w:rFonts w:ascii="Times New Roman" w:hAnsi="Times New Roman" w:cs="Times New Roman"/>
          <w:b/>
          <w:sz w:val="24"/>
          <w:szCs w:val="24"/>
        </w:rPr>
        <w:t>.</w:t>
      </w:r>
    </w:p>
    <w:p w:rsidR="0040651B" w:rsidRPr="00FE68A0" w:rsidRDefault="0040651B" w:rsidP="0040651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8A0">
        <w:rPr>
          <w:rFonts w:ascii="Times New Roman" w:hAnsi="Times New Roman" w:cs="Times New Roman"/>
          <w:sz w:val="24"/>
          <w:szCs w:val="24"/>
        </w:rPr>
        <w:t>6.1. Финансирование сетевой формы реализации образовательных программ осуществляется в объеме средств, выделяемых</w:t>
      </w:r>
      <w:r w:rsidR="008546D9" w:rsidRPr="00FE68A0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4D0E38">
        <w:rPr>
          <w:rFonts w:ascii="Times New Roman" w:hAnsi="Times New Roman" w:cs="Times New Roman"/>
          <w:sz w:val="24"/>
          <w:szCs w:val="24"/>
        </w:rPr>
        <w:t>ому</w:t>
      </w:r>
      <w:r w:rsidR="008546D9" w:rsidRPr="00FE68A0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4D0E38">
        <w:rPr>
          <w:rFonts w:ascii="Times New Roman" w:hAnsi="Times New Roman" w:cs="Times New Roman"/>
          <w:sz w:val="24"/>
          <w:szCs w:val="24"/>
        </w:rPr>
        <w:t xml:space="preserve">ю </w:t>
      </w:r>
      <w:r w:rsidR="008546D9" w:rsidRPr="00FE68A0">
        <w:rPr>
          <w:rFonts w:ascii="Times New Roman" w:hAnsi="Times New Roman" w:cs="Times New Roman"/>
          <w:sz w:val="24"/>
          <w:szCs w:val="24"/>
        </w:rPr>
        <w:t xml:space="preserve">на </w:t>
      </w:r>
      <w:r w:rsidRPr="00FE68A0">
        <w:rPr>
          <w:rFonts w:ascii="Times New Roman" w:hAnsi="Times New Roman" w:cs="Times New Roman"/>
          <w:sz w:val="24"/>
          <w:szCs w:val="24"/>
        </w:rPr>
        <w:t xml:space="preserve"> выполнение </w:t>
      </w:r>
      <w:r w:rsidR="008546D9" w:rsidRPr="00FE68A0">
        <w:rPr>
          <w:rFonts w:ascii="Times New Roman" w:hAnsi="Times New Roman" w:cs="Times New Roman"/>
          <w:sz w:val="24"/>
          <w:szCs w:val="24"/>
        </w:rPr>
        <w:t>муниципального задания.</w:t>
      </w:r>
    </w:p>
    <w:p w:rsidR="00FE68A0" w:rsidRPr="00FE68A0" w:rsidRDefault="00FE68A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FE68A0" w:rsidRPr="00FE68A0" w:rsidSect="00FE68A0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F0C8A"/>
    <w:multiLevelType w:val="hybridMultilevel"/>
    <w:tmpl w:val="EACAE88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4707E"/>
    <w:multiLevelType w:val="hybridMultilevel"/>
    <w:tmpl w:val="B39E5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F04F30"/>
    <w:multiLevelType w:val="hybridMultilevel"/>
    <w:tmpl w:val="D6F8762A"/>
    <w:lvl w:ilvl="0" w:tplc="1C068496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B5FBD"/>
    <w:multiLevelType w:val="hybridMultilevel"/>
    <w:tmpl w:val="3CEC7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882"/>
    <w:rsid w:val="000B59E8"/>
    <w:rsid w:val="000D3F87"/>
    <w:rsid w:val="001227D1"/>
    <w:rsid w:val="001963B9"/>
    <w:rsid w:val="001E6C5F"/>
    <w:rsid w:val="00251260"/>
    <w:rsid w:val="00275104"/>
    <w:rsid w:val="002E40CB"/>
    <w:rsid w:val="002E794C"/>
    <w:rsid w:val="003577D9"/>
    <w:rsid w:val="003F7FD8"/>
    <w:rsid w:val="0040651B"/>
    <w:rsid w:val="004D0E38"/>
    <w:rsid w:val="00506198"/>
    <w:rsid w:val="005A670A"/>
    <w:rsid w:val="005F5ECC"/>
    <w:rsid w:val="0060117F"/>
    <w:rsid w:val="0060207B"/>
    <w:rsid w:val="00602F5E"/>
    <w:rsid w:val="00693485"/>
    <w:rsid w:val="00745310"/>
    <w:rsid w:val="007F614D"/>
    <w:rsid w:val="008546D9"/>
    <w:rsid w:val="008A4675"/>
    <w:rsid w:val="008B3E5C"/>
    <w:rsid w:val="008D5882"/>
    <w:rsid w:val="009436F1"/>
    <w:rsid w:val="00A500B1"/>
    <w:rsid w:val="00A6611A"/>
    <w:rsid w:val="00A87206"/>
    <w:rsid w:val="00A9019F"/>
    <w:rsid w:val="00AC2140"/>
    <w:rsid w:val="00B2235F"/>
    <w:rsid w:val="00B60164"/>
    <w:rsid w:val="00BC058F"/>
    <w:rsid w:val="00C8338D"/>
    <w:rsid w:val="00CD1A91"/>
    <w:rsid w:val="00D25D33"/>
    <w:rsid w:val="00D27673"/>
    <w:rsid w:val="00DB18A5"/>
    <w:rsid w:val="00E04904"/>
    <w:rsid w:val="00E24C99"/>
    <w:rsid w:val="00E3149E"/>
    <w:rsid w:val="00E339B5"/>
    <w:rsid w:val="00E573D1"/>
    <w:rsid w:val="00F20D26"/>
    <w:rsid w:val="00F56ED3"/>
    <w:rsid w:val="00FA099C"/>
    <w:rsid w:val="00FE68A0"/>
    <w:rsid w:val="00FF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7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0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05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7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0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05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E48DDF-C49D-4677-9A19-A9949594C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Мадоу2</dc:creator>
  <cp:lastModifiedBy>Мадоу2</cp:lastModifiedBy>
  <cp:revision>2</cp:revision>
  <cp:lastPrinted>2014-01-09T09:16:00Z</cp:lastPrinted>
  <dcterms:created xsi:type="dcterms:W3CDTF">2017-05-19T06:21:00Z</dcterms:created>
  <dcterms:modified xsi:type="dcterms:W3CDTF">2017-05-19T06:21:00Z</dcterms:modified>
</cp:coreProperties>
</file>